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1B" w:rsidRDefault="00D5161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A</w:t>
      </w: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D5161B" w:rsidRDefault="00D5161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D5161B" w:rsidRDefault="00D5161B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LOS LOTES 1, 2, 3, 4, 5, 7 y 8</w:t>
      </w:r>
    </w:p>
    <w:p w:rsidR="00D5161B" w:rsidRDefault="00D5161B" w:rsidP="00B4192B">
      <w:pPr>
        <w:rPr>
          <w:rFonts w:ascii="Calibri" w:hAnsi="Calibri"/>
          <w:b/>
          <w:sz w:val="22"/>
          <w:szCs w:val="24"/>
        </w:rPr>
      </w:pPr>
    </w:p>
    <w:p w:rsidR="00D5161B" w:rsidRDefault="00D5161B" w:rsidP="00B4192B">
      <w:pPr>
        <w:rPr>
          <w:rFonts w:ascii="Calibri" w:hAnsi="Calibri"/>
          <w:b/>
          <w:sz w:val="22"/>
          <w:szCs w:val="24"/>
        </w:rPr>
      </w:pPr>
    </w:p>
    <w:p w:rsidR="001962FB" w:rsidRDefault="00B4192B" w:rsidP="00B4192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>Especialidades Grupo A</w:t>
      </w:r>
      <w:r w:rsidR="006D316C">
        <w:rPr>
          <w:rFonts w:ascii="Calibri" w:hAnsi="Calibri"/>
          <w:b/>
          <w:sz w:val="22"/>
          <w:szCs w:val="24"/>
        </w:rPr>
        <w:t xml:space="preserve">”, por lo que deberá indicar aquellas especialidades adicionales </w:t>
      </w:r>
      <w:r w:rsidR="00A02972">
        <w:rPr>
          <w:rFonts w:ascii="Calibri" w:hAnsi="Calibri"/>
          <w:b/>
          <w:sz w:val="22"/>
          <w:szCs w:val="24"/>
        </w:rPr>
        <w:t>de las que cuenta con un médico especialista, con el fin de prestar el servicio de urgencias en esa especialidad, al menos de forma localizada.</w:t>
      </w:r>
    </w:p>
    <w:p w:rsidR="00D5161B" w:rsidRDefault="00D5161B" w:rsidP="00B4192B">
      <w:pPr>
        <w:rPr>
          <w:rFonts w:ascii="Calibri" w:hAnsi="Calibri"/>
          <w:b/>
          <w:sz w:val="22"/>
          <w:szCs w:val="24"/>
        </w:rPr>
      </w:pPr>
    </w:p>
    <w:p w:rsidR="00A02972" w:rsidRDefault="00A02972" w:rsidP="00B4192B">
      <w:pPr>
        <w:rPr>
          <w:rFonts w:ascii="Calibri" w:hAnsi="Calibri"/>
          <w:b/>
          <w:sz w:val="22"/>
          <w:szCs w:val="24"/>
        </w:rPr>
      </w:pP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Para el Lote …………</w:t>
      </w:r>
      <w:proofErr w:type="gramStart"/>
      <w:r w:rsidRPr="00A02972">
        <w:rPr>
          <w:rFonts w:ascii="Calibri" w:hAnsi="Calibri"/>
          <w:b/>
          <w:i/>
          <w:sz w:val="22"/>
          <w:szCs w:val="24"/>
        </w:rPr>
        <w:t>…….</w:t>
      </w:r>
      <w:proofErr w:type="gramEnd"/>
      <w:r w:rsidRPr="00A02972">
        <w:rPr>
          <w:rFonts w:ascii="Calibri" w:hAnsi="Calibri"/>
          <w:b/>
          <w:i/>
          <w:sz w:val="22"/>
          <w:szCs w:val="24"/>
        </w:rPr>
        <w:t>.</w:t>
      </w: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</w:p>
    <w:p w:rsid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D5161B" w:rsidRPr="00A02972" w:rsidRDefault="00D5161B" w:rsidP="00B4192B">
      <w:pPr>
        <w:rPr>
          <w:rFonts w:cs="Calibri"/>
          <w:b/>
          <w:i/>
          <w:lang w:val="es-ES_tradnl"/>
        </w:rPr>
      </w:pPr>
    </w:p>
    <w:p w:rsidR="00B4192B" w:rsidRDefault="00B4192B" w:rsidP="00B4192B">
      <w:pPr>
        <w:rPr>
          <w:rFonts w:cs="Calibri"/>
          <w:lang w:val="es-ES_tradnl"/>
        </w:rPr>
      </w:pP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A02972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F7E8D5" wp14:editId="02ABF878">
                <wp:simplePos x="0" y="0"/>
                <wp:positionH relativeFrom="column">
                  <wp:posOffset>1480185</wp:posOffset>
                </wp:positionH>
                <wp:positionV relativeFrom="paragraph">
                  <wp:posOffset>250825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655A0" id="2 Rectángulo" o:spid="_x0000_s1026" style="position:absolute;margin-left:116.55pt;margin-top:19.75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88724B" wp14:editId="7E95740B">
                <wp:simplePos x="0" y="0"/>
                <wp:positionH relativeFrom="page">
                  <wp:align>center</wp:align>
                </wp:positionH>
                <wp:positionV relativeFrom="paragraph">
                  <wp:posOffset>1270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66145" id="2 Rectángulo" o:spid="_x0000_s1026" style="position:absolute;margin-left:0;margin-top:.1pt;width:17.25pt;height:16.5pt;z-index:2517166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ascii="Calibri" w:hAnsi="Calibri"/>
          <w:bCs/>
          <w:iCs/>
          <w:sz w:val="22"/>
        </w:rPr>
        <w:t>Traumatología y Cirugía Ortopédica (U.55)</w:t>
      </w:r>
    </w:p>
    <w:p w:rsidR="00A02972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Cardiología (U.7)</w:t>
      </w:r>
    </w:p>
    <w:p w:rsidR="00A02972" w:rsidRPr="00055CA7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8F8F27" wp14:editId="0973B1C0">
                <wp:simplePos x="0" y="0"/>
                <wp:positionH relativeFrom="column">
                  <wp:posOffset>1632585</wp:posOffset>
                </wp:positionH>
                <wp:positionV relativeFrom="paragraph">
                  <wp:posOffset>2540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2589E7" id="2 Rectángulo" o:spid="_x0000_s1026" style="position:absolute;margin-left:128.55pt;margin-top:.2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ZQL2C9wAAAAHAQAADwAAAGRy&#10;cy9kb3ducmV2LnhtbEyOsU7DMBRFdyT+wXpIbNRJHEob4lQogo2FlqGjGz8Sl/g52G4b/h4zwXh1&#10;r8499Wa2IzujD8aRhHyRAUPqnDbUS3jfvdytgIWoSKvREUr4xgCb5vqqVpV2F3rD8zb2LEEoVErC&#10;EONUcR66Aa0KCzchpe7Deatiir7n2qtLgtuRF1m25FYZSg+DmrAdsPvcnqyE16k1/usosrA35a4M&#10;e/HcHoWUtzfz0yOwiHP8G8OvflKHJjkd3Il0YKOE4v4hT1MJJbBUF+t8CewgQYgSeFPz//7NDw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lAvYL3AAAAAc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Dermatología (U.8)</w:t>
      </w:r>
    </w:p>
    <w:p w:rsidR="00A02972" w:rsidRPr="00055CA7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76B96A" wp14:editId="03B3E6DC">
                <wp:simplePos x="0" y="0"/>
                <wp:positionH relativeFrom="margin">
                  <wp:align>center</wp:align>
                </wp:positionH>
                <wp:positionV relativeFrom="paragraph">
                  <wp:posOffset>241935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FF45F" id="2 Rectángulo" o:spid="_x0000_s1026" style="position:absolute;margin-left:0;margin-top:19.05pt;width:17.25pt;height:16.5pt;z-index:2517411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AC471C" wp14:editId="1730D810">
                <wp:simplePos x="0" y="0"/>
                <wp:positionH relativeFrom="column">
                  <wp:posOffset>2289810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73E94" id="2 Rectángulo" o:spid="_x0000_s1026" style="position:absolute;margin-left:180.3pt;margin-top:.3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" fillcolor="white [3201]" strokecolor="black [3200]" strokeweight=".25pt"/>
            </w:pict>
          </mc:Fallback>
        </mc:AlternateContent>
      </w:r>
      <w:r w:rsidRPr="00055CA7">
        <w:rPr>
          <w:rFonts w:ascii="Calibri" w:eastAsia="Times New Roman" w:hAnsi="Calibri"/>
          <w:bCs/>
          <w:iCs/>
          <w:sz w:val="22"/>
          <w:lang w:eastAsia="es-ES"/>
        </w:rPr>
        <w:t>Anestesia y reanimación (U.35)</w:t>
      </w:r>
    </w:p>
    <w:p w:rsidR="00A02972" w:rsidRPr="009A6024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Cirugía General y Aparato digestivo (U.43)</w:t>
      </w:r>
    </w:p>
    <w:p w:rsidR="00A02972" w:rsidRDefault="00A02972" w:rsidP="00A02972">
      <w:pPr>
        <w:numPr>
          <w:ilvl w:val="0"/>
          <w:numId w:val="12"/>
        </w:numPr>
        <w:autoSpaceDE w:val="0"/>
        <w:autoSpaceDN w:val="0"/>
        <w:spacing w:line="36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DD9DF3" wp14:editId="1C015FB3">
                <wp:simplePos x="0" y="0"/>
                <wp:positionH relativeFrom="margin">
                  <wp:posOffset>2471420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6E2DAE" id="2 Rectángulo" o:spid="_x0000_s1026" style="position:absolute;margin-left:194.6pt;margin-top:.5pt;width:17.2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A02972" w:rsidRPr="00875DEA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BC1297E" wp14:editId="3C61D450">
                <wp:simplePos x="0" y="0"/>
                <wp:positionH relativeFrom="column">
                  <wp:posOffset>2004060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ADAE7" id="2 Rectángulo" o:spid="_x0000_s1026" style="position:absolute;margin-left:157.8pt;margin-top:.6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maxilofacial (U.45)</w:t>
      </w:r>
    </w:p>
    <w:p w:rsidR="00A02972" w:rsidRPr="00875DEA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01ADF8D" wp14:editId="71FED992">
                <wp:simplePos x="0" y="0"/>
                <wp:positionH relativeFrom="column">
                  <wp:posOffset>1632585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87866" id="2 Rectángulo" o:spid="_x0000_s1026" style="position:absolute;margin-left:128.55pt;margin-top:18.7pt;width:17.2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8ED9C77" wp14:editId="2E9866C2">
                <wp:simplePos x="0" y="0"/>
                <wp:positionH relativeFrom="column">
                  <wp:posOffset>2537460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7F38A" id="2 Rectángulo" o:spid="_x0000_s1026" style="position:absolute;margin-left:199.8pt;margin-top:.7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plástica y reparadora (U.46)</w:t>
      </w:r>
    </w:p>
    <w:p w:rsidR="00A02972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Neurocirugía (U.49)</w:t>
      </w:r>
    </w:p>
    <w:p w:rsidR="00A02972" w:rsidRPr="00875DEA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F7E8D5" wp14:editId="02ABF878">
                <wp:simplePos x="0" y="0"/>
                <wp:positionH relativeFrom="column">
                  <wp:posOffset>1632585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02828" id="2 Rectángulo" o:spid="_x0000_s1026" style="position:absolute;margin-left:128.55pt;margin-top:.35pt;width:17.25pt;height:1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 xml:space="preserve">Oftalmología (U.50) </w:t>
      </w:r>
    </w:p>
    <w:p w:rsidR="00A02972" w:rsidRPr="00487F58" w:rsidRDefault="00A02972" w:rsidP="00A029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7AAFF0A" wp14:editId="6606DEF3">
                <wp:simplePos x="0" y="0"/>
                <wp:positionH relativeFrom="column">
                  <wp:posOffset>2070735</wp:posOffset>
                </wp:positionH>
                <wp:positionV relativeFrom="paragraph">
                  <wp:posOffset>3175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18330" id="2 Rectángulo" o:spid="_x0000_s1026" style="position:absolute;margin-left:163.05pt;margin-top:.25pt;width:17.2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Otorrinolaringología (U.52)</w:t>
      </w: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D5161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SOLO PARA EL LOTE 6</w:t>
      </w:r>
    </w:p>
    <w:p w:rsidR="00D5161B" w:rsidRDefault="00D5161B" w:rsidP="00D5161B">
      <w:pPr>
        <w:rPr>
          <w:rFonts w:ascii="Calibri" w:hAnsi="Calibri"/>
          <w:b/>
          <w:sz w:val="22"/>
          <w:szCs w:val="24"/>
        </w:rPr>
      </w:pPr>
    </w:p>
    <w:p w:rsidR="00D5161B" w:rsidRDefault="00D5161B" w:rsidP="00D5161B">
      <w:pPr>
        <w:rPr>
          <w:rFonts w:ascii="Calibri" w:hAnsi="Calibri"/>
          <w:b/>
          <w:sz w:val="22"/>
          <w:szCs w:val="24"/>
        </w:rPr>
      </w:pPr>
    </w:p>
    <w:p w:rsidR="00D5161B" w:rsidRDefault="00D5161B" w:rsidP="00D5161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>Especialidades Grupo A</w:t>
      </w:r>
      <w:r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D5161B" w:rsidRDefault="00D5161B" w:rsidP="00D5161B">
      <w:pPr>
        <w:rPr>
          <w:rFonts w:cs="Calibri"/>
          <w:lang w:val="es-ES_tradnl"/>
        </w:rPr>
      </w:pPr>
    </w:p>
    <w:p w:rsidR="00D5161B" w:rsidRDefault="00D5161B" w:rsidP="00D5161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D5161B" w:rsidRDefault="00737480" w:rsidP="00D5161B">
      <w:p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861E110" wp14:editId="5E040DF5">
                <wp:simplePos x="0" y="0"/>
                <wp:positionH relativeFrom="column">
                  <wp:posOffset>3283889</wp:posOffset>
                </wp:positionH>
                <wp:positionV relativeFrom="paragraph">
                  <wp:posOffset>255270</wp:posOffset>
                </wp:positionV>
                <wp:extent cx="219075" cy="209550"/>
                <wp:effectExtent l="0" t="0" r="28575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F56F8" id="2 Rectángulo" o:spid="_x0000_s1026" style="position:absolute;margin-left:258.55pt;margin-top:20.1pt;width:17.25pt;height:1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" fillcolor="window" strokecolor="windowText" strokeweight=".25pt"/>
            </w:pict>
          </mc:Fallback>
        </mc:AlternateContent>
      </w:r>
    </w:p>
    <w:p w:rsidR="00737480" w:rsidRDefault="00737480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861E110" wp14:editId="5E040DF5">
                <wp:simplePos x="0" y="0"/>
                <wp:positionH relativeFrom="column">
                  <wp:posOffset>1518699</wp:posOffset>
                </wp:positionH>
                <wp:positionV relativeFrom="paragraph">
                  <wp:posOffset>207562</wp:posOffset>
                </wp:positionV>
                <wp:extent cx="219075" cy="209550"/>
                <wp:effectExtent l="0" t="0" r="28575" b="19050"/>
                <wp:wrapNone/>
                <wp:docPr id="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BB61E" id="2 Rectángulo" o:spid="_x0000_s1026" style="position:absolute;margin-left:119.6pt;margin-top:16.35pt;width:17.25pt;height:16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" fillcolor="window" strokecolor="windowText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 xml:space="preserve">Medicina General (U.1) /Medicina Interna (U.13) </w:t>
      </w:r>
    </w:p>
    <w:p w:rsidR="00737480" w:rsidRPr="00737480" w:rsidRDefault="00D5161B" w:rsidP="0073748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Cardiología (U.7)</w:t>
      </w:r>
      <w:r w:rsidR="00737480" w:rsidRPr="00737480">
        <w:rPr>
          <w:rFonts w:cs="Calibri"/>
          <w:noProof/>
          <w:lang w:eastAsia="es-ES"/>
        </w:rPr>
        <w:t xml:space="preserve"> </w:t>
      </w:r>
    </w:p>
    <w:p w:rsidR="00D5161B" w:rsidRPr="00055CA7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3ECD861" wp14:editId="4035EE42">
                <wp:simplePos x="0" y="0"/>
                <wp:positionH relativeFrom="column">
                  <wp:posOffset>1632585</wp:posOffset>
                </wp:positionH>
                <wp:positionV relativeFrom="paragraph">
                  <wp:posOffset>2540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26FE4" id="2 Rectángulo" o:spid="_x0000_s1026" style="position:absolute;margin-left:128.55pt;margin-top:.2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GUC9gvcAAAABwEAAA8AAABk&#10;cnMvZG93bnJldi54bWxMjrFOwzAURXck/sF6SGzUSRxKG+JUKIKNhZahoxs/Epf4OdhuG/4eM8F4&#10;da/OPfVmtiM7ow/GkYR8kQFD6pw21Et4373crYCFqEir0RFK+MYAm+b6qlaVdhd6w/M29ixBKFRK&#10;whDjVHEeugGtCgs3IaXuw3mrYoq+59qrS4LbkRdZtuRWGUoPg5qwHbD73J6shNepNf7rKLKwN+Wu&#10;DHvx3B6FlLc389MjsIhz/BvDr35ShyY5HdyJdGCjhOL+IU9TCSWwVBfrfAnsIEGIEnhT8//+zQ8A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ZQL2C9wAAAAH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Dermatología (U.8)</w:t>
      </w:r>
      <w:bookmarkStart w:id="4" w:name="_GoBack"/>
      <w:bookmarkEnd w:id="4"/>
    </w:p>
    <w:p w:rsidR="00D5161B" w:rsidRPr="00055CA7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0023ED4" wp14:editId="21313797">
                <wp:simplePos x="0" y="0"/>
                <wp:positionH relativeFrom="margin">
                  <wp:align>center</wp:align>
                </wp:positionH>
                <wp:positionV relativeFrom="paragraph">
                  <wp:posOffset>241935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8255B" id="2 Rectángulo" o:spid="_x0000_s1026" style="position:absolute;margin-left:0;margin-top:19.05pt;width:17.25pt;height:16.5pt;z-index:2517534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82E56F9" wp14:editId="24CB745D">
                <wp:simplePos x="0" y="0"/>
                <wp:positionH relativeFrom="column">
                  <wp:posOffset>2289810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CBC79" id="2 Rectángulo" o:spid="_x0000_s1026" style="position:absolute;margin-left:180.3pt;margin-top:.3pt;width:17.25pt;height:16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eastAsia="Times New Roman" w:hAnsi="Calibri"/>
          <w:bCs/>
          <w:iCs/>
          <w:sz w:val="22"/>
          <w:lang w:eastAsia="es-ES"/>
        </w:rPr>
        <w:t>Anestesia y reanimación (U.35)</w:t>
      </w:r>
    </w:p>
    <w:p w:rsidR="00D5161B" w:rsidRPr="009A6024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Cirugía General y Aparato digestivo (U.43)</w:t>
      </w:r>
    </w:p>
    <w:p w:rsidR="00D5161B" w:rsidRDefault="00D5161B" w:rsidP="00D5161B">
      <w:pPr>
        <w:numPr>
          <w:ilvl w:val="0"/>
          <w:numId w:val="12"/>
        </w:numPr>
        <w:autoSpaceDE w:val="0"/>
        <w:autoSpaceDN w:val="0"/>
        <w:spacing w:line="36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C3BC876" wp14:editId="0C8624F2">
                <wp:simplePos x="0" y="0"/>
                <wp:positionH relativeFrom="margin">
                  <wp:posOffset>2471420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1BF64" id="2 Rectángulo" o:spid="_x0000_s1026" style="position:absolute;margin-left:194.6pt;margin-top:.5pt;width:17.2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D5161B" w:rsidRPr="00875DEA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14415BC" wp14:editId="7C027B26">
                <wp:simplePos x="0" y="0"/>
                <wp:positionH relativeFrom="column">
                  <wp:posOffset>2004060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451FFB" id="2 Rectángulo" o:spid="_x0000_s1026" style="position:absolute;margin-left:157.8pt;margin-top:.6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maxilofacial (U.45)</w:t>
      </w:r>
    </w:p>
    <w:p w:rsidR="00D5161B" w:rsidRPr="00875DEA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3B674E" wp14:editId="2FF6D09C">
                <wp:simplePos x="0" y="0"/>
                <wp:positionH relativeFrom="column">
                  <wp:posOffset>1632585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0A187" id="2 Rectángulo" o:spid="_x0000_s1026" style="position:absolute;margin-left:128.55pt;margin-top:18.7pt;width:17.2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AADD022" wp14:editId="69166B8F">
                <wp:simplePos x="0" y="0"/>
                <wp:positionH relativeFrom="column">
                  <wp:posOffset>2537460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941E5" id="2 Rectángulo" o:spid="_x0000_s1026" style="position:absolute;margin-left:199.8pt;margin-top:.7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plástica y reparadora (U.46)</w:t>
      </w:r>
    </w:p>
    <w:p w:rsidR="00D5161B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Neurocirugía (U.49)</w:t>
      </w:r>
    </w:p>
    <w:p w:rsidR="00D5161B" w:rsidRPr="00875DEA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C294A88" wp14:editId="771D075D">
                <wp:simplePos x="0" y="0"/>
                <wp:positionH relativeFrom="column">
                  <wp:posOffset>1632585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FDFED" id="2 Rectángulo" o:spid="_x0000_s1026" style="position:absolute;margin-left:128.55pt;margin-top:.35pt;width:17.2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 xml:space="preserve">Oftalmología (U.50) </w:t>
      </w:r>
    </w:p>
    <w:p w:rsidR="00D5161B" w:rsidRPr="00487F58" w:rsidRDefault="00D5161B" w:rsidP="00D5161B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FB07153" wp14:editId="1EF83E6B">
                <wp:simplePos x="0" y="0"/>
                <wp:positionH relativeFrom="column">
                  <wp:posOffset>2070735</wp:posOffset>
                </wp:positionH>
                <wp:positionV relativeFrom="paragraph">
                  <wp:posOffset>3175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8F483" id="2 Rectángulo" o:spid="_x0000_s1026" style="position:absolute;margin-left:163.05pt;margin-top:.25pt;width:17.2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Otorrinolaringología (U.52)</w:t>
      </w: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D5161B" w:rsidRDefault="00D5161B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D54D6F">
      <w:headerReference w:type="default" r:id="rId7"/>
      <w:footerReference w:type="default" r:id="rId8"/>
      <w:pgSz w:w="11906" w:h="16838"/>
      <w:pgMar w:top="559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737480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737480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737480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38" name="Imagen 3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EA6B8D">
      <w:rPr>
        <w:rFonts w:ascii="Calibri" w:hAnsi="Calibri" w:cs="Calibri"/>
        <w:i/>
        <w:sz w:val="16"/>
        <w:szCs w:val="16"/>
      </w:rPr>
      <w:t>5</w:t>
    </w:r>
    <w:r w:rsidR="00A02972">
      <w:rPr>
        <w:rFonts w:ascii="Calibri" w:hAnsi="Calibri" w:cs="Calibri"/>
        <w:i/>
        <w:sz w:val="16"/>
        <w:szCs w:val="16"/>
      </w:rPr>
      <w:t>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A02972">
      <w:rPr>
        <w:rFonts w:ascii="Calibri" w:hAnsi="Calibri" w:cs="Calibri"/>
        <w:i/>
        <w:sz w:val="16"/>
        <w:szCs w:val="16"/>
      </w:rPr>
      <w:t>centros ambulatorios para</w:t>
    </w:r>
    <w:r w:rsidR="00BC4CB8" w:rsidRPr="005C3715">
      <w:rPr>
        <w:rFonts w:ascii="Calibri" w:hAnsi="Calibri" w:cs="Calibri"/>
        <w:i/>
        <w:sz w:val="16"/>
        <w:szCs w:val="16"/>
      </w:rPr>
      <w:t xml:space="preserve"> el ámbito territorial de la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A02972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A02972">
      <w:rPr>
        <w:rFonts w:ascii="Calibri" w:hAnsi="Calibri" w:cs="Calibri"/>
        <w:i/>
        <w:sz w:val="16"/>
        <w:szCs w:val="16"/>
      </w:rPr>
      <w:t>Andalucía, Melilla y Asturias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39" name="Imagen 39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2729E5"/>
    <w:rsid w:val="006D316C"/>
    <w:rsid w:val="006D6FB0"/>
    <w:rsid w:val="00737480"/>
    <w:rsid w:val="009A1F49"/>
    <w:rsid w:val="009E0005"/>
    <w:rsid w:val="00A02972"/>
    <w:rsid w:val="00B4192B"/>
    <w:rsid w:val="00BC4CB8"/>
    <w:rsid w:val="00D4003F"/>
    <w:rsid w:val="00D5161B"/>
    <w:rsid w:val="00D54D6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A931A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61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6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12</cp:revision>
  <cp:lastPrinted>2018-08-02T10:25:00Z</cp:lastPrinted>
  <dcterms:created xsi:type="dcterms:W3CDTF">2018-05-23T09:00:00Z</dcterms:created>
  <dcterms:modified xsi:type="dcterms:W3CDTF">2018-08-23T09:34:00Z</dcterms:modified>
</cp:coreProperties>
</file>